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2B" w:rsidRPr="004D691C" w:rsidRDefault="007D4B2E" w:rsidP="007D4B2E">
      <w:pPr>
        <w:jc w:val="center"/>
        <w:rPr>
          <w:rFonts w:ascii="Arial" w:hAnsi="Arial" w:cs="Arial"/>
          <w:sz w:val="24"/>
          <w:szCs w:val="24"/>
        </w:rPr>
      </w:pPr>
      <w:r w:rsidRPr="004D691C">
        <w:rPr>
          <w:rFonts w:ascii="Arial" w:hAnsi="Arial" w:cs="Arial"/>
          <w:sz w:val="24"/>
          <w:szCs w:val="24"/>
        </w:rPr>
        <w:t>Online Safety</w:t>
      </w:r>
    </w:p>
    <w:p w:rsidR="007D4B2E" w:rsidRPr="004D691C" w:rsidRDefault="007D4B2E" w:rsidP="007D4B2E">
      <w:pPr>
        <w:jc w:val="center"/>
        <w:rPr>
          <w:rFonts w:ascii="Arial" w:hAnsi="Arial" w:cs="Arial"/>
          <w:sz w:val="24"/>
          <w:szCs w:val="24"/>
        </w:rPr>
      </w:pPr>
    </w:p>
    <w:p w:rsidR="007D4B2E" w:rsidRPr="004D691C" w:rsidRDefault="007D4B2E" w:rsidP="007D4B2E">
      <w:pPr>
        <w:rPr>
          <w:rFonts w:ascii="Arial" w:hAnsi="Arial" w:cs="Arial"/>
          <w:sz w:val="24"/>
          <w:szCs w:val="24"/>
        </w:rPr>
      </w:pPr>
      <w:r w:rsidRPr="004D691C">
        <w:rPr>
          <w:rFonts w:ascii="Arial" w:hAnsi="Arial" w:cs="Arial"/>
          <w:sz w:val="24"/>
          <w:szCs w:val="24"/>
        </w:rPr>
        <w:t>Online safety is something that all parent/carers need to be aware of.  The school ensure that pupils are taught online safety as part of the ICT curriculum it is important for this awareness to continue at home.</w:t>
      </w:r>
    </w:p>
    <w:p w:rsidR="007D4B2E" w:rsidRPr="004D691C" w:rsidRDefault="007D4B2E" w:rsidP="007D4B2E">
      <w:pPr>
        <w:rPr>
          <w:rFonts w:ascii="Arial" w:hAnsi="Arial" w:cs="Arial"/>
          <w:sz w:val="24"/>
          <w:szCs w:val="24"/>
        </w:rPr>
      </w:pPr>
      <w:r w:rsidRPr="004D691C">
        <w:rPr>
          <w:rFonts w:ascii="Arial" w:hAnsi="Arial" w:cs="Arial"/>
          <w:sz w:val="24"/>
          <w:szCs w:val="24"/>
        </w:rPr>
        <w:t>Below are some useful websites with information for parent/carers.</w:t>
      </w:r>
    </w:p>
    <w:p w:rsidR="007D4B2E" w:rsidRPr="004D691C" w:rsidRDefault="009F33DD" w:rsidP="007D4B2E">
      <w:pPr>
        <w:rPr>
          <w:rFonts w:ascii="Arial" w:hAnsi="Arial" w:cs="Arial"/>
          <w:sz w:val="24"/>
          <w:szCs w:val="24"/>
        </w:rPr>
      </w:pPr>
      <w:hyperlink r:id="rId4" w:history="1">
        <w:r w:rsidR="007D4B2E" w:rsidRPr="004D691C">
          <w:rPr>
            <w:rStyle w:val="Hyperlink"/>
            <w:rFonts w:ascii="Arial" w:hAnsi="Arial" w:cs="Arial"/>
            <w:sz w:val="24"/>
            <w:szCs w:val="24"/>
          </w:rPr>
          <w:t>www.parentinfo.org</w:t>
        </w:r>
      </w:hyperlink>
      <w:r w:rsidR="007D4B2E" w:rsidRPr="004D691C">
        <w:rPr>
          <w:rFonts w:ascii="Arial" w:hAnsi="Arial" w:cs="Arial"/>
          <w:sz w:val="24"/>
          <w:szCs w:val="24"/>
        </w:rPr>
        <w:t>.  This is a new website which has been launched to assist parent/carers with issues surrounding online safety.</w:t>
      </w:r>
    </w:p>
    <w:p w:rsidR="007D4B2E" w:rsidRPr="004D691C" w:rsidRDefault="008D6623" w:rsidP="007D4B2E">
      <w:pPr>
        <w:rPr>
          <w:rFonts w:ascii="Arial" w:hAnsi="Arial" w:cs="Arial"/>
          <w:sz w:val="24"/>
          <w:szCs w:val="24"/>
        </w:rPr>
      </w:pPr>
      <w:hyperlink r:id="rId5" w:history="1">
        <w:r w:rsidRPr="003A5718">
          <w:rPr>
            <w:rStyle w:val="Hyperlink"/>
            <w:rFonts w:ascii="Arial" w:hAnsi="Arial" w:cs="Arial"/>
            <w:sz w:val="24"/>
            <w:szCs w:val="24"/>
          </w:rPr>
          <w:t>www.thinkuknow.co.uk/parents</w:t>
        </w:r>
      </w:hyperlink>
      <w:r>
        <w:rPr>
          <w:rFonts w:ascii="Arial" w:hAnsi="Arial" w:cs="Arial"/>
          <w:sz w:val="24"/>
          <w:szCs w:val="24"/>
        </w:rPr>
        <w:t xml:space="preserve"> </w:t>
      </w:r>
      <w:r w:rsidR="007D4B2E" w:rsidRPr="004D691C">
        <w:rPr>
          <w:rFonts w:ascii="Arial" w:hAnsi="Arial" w:cs="Arial"/>
          <w:sz w:val="24"/>
          <w:szCs w:val="24"/>
        </w:rPr>
        <w:t xml:space="preserve"> is a site run by </w:t>
      </w:r>
      <w:r w:rsidR="004D691C" w:rsidRPr="004D691C">
        <w:rPr>
          <w:rFonts w:ascii="Arial" w:hAnsi="Arial" w:cs="Arial"/>
          <w:sz w:val="24"/>
          <w:szCs w:val="24"/>
        </w:rPr>
        <w:t>CEOP with guidelines for children and parent/carers.</w:t>
      </w:r>
    </w:p>
    <w:p w:rsidR="007D4B2E" w:rsidRPr="004D691C" w:rsidRDefault="007D4B2E" w:rsidP="007D4B2E">
      <w:pPr>
        <w:rPr>
          <w:rFonts w:ascii="Arial" w:hAnsi="Arial" w:cs="Arial"/>
          <w:sz w:val="24"/>
          <w:szCs w:val="24"/>
        </w:rPr>
      </w:pPr>
    </w:p>
    <w:p w:rsidR="007D4B2E" w:rsidRDefault="004D691C" w:rsidP="004D691C">
      <w:pPr>
        <w:jc w:val="center"/>
      </w:pPr>
      <w:r>
        <w:rPr>
          <w:noProof/>
          <w:lang w:eastAsia="en-GB"/>
        </w:rPr>
        <w:drawing>
          <wp:inline distT="0" distB="0" distL="0" distR="0">
            <wp:extent cx="2314575" cy="2117836"/>
            <wp:effectExtent l="19050" t="0" r="0" b="0"/>
            <wp:docPr id="2" name="Picture 2" descr="C:\Users\suzy.osborne.MARTINPRIMARY\AppData\Local\Microsoft\Windows\Temporary Internet Files\Content.IE5\GZYQ61HJ\9353062-cartoon-smiling-desktop-computer--vector-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y.osborne.MARTINPRIMARY\AppData\Local\Microsoft\Windows\Temporary Internet Files\Content.IE5\GZYQ61HJ\9353062-cartoon-smiling-desktop-computer--vector-illustration[1].jpg"/>
                    <pic:cNvPicPr>
                      <a:picLocks noChangeAspect="1" noChangeArrowheads="1"/>
                    </pic:cNvPicPr>
                  </pic:nvPicPr>
                  <pic:blipFill>
                    <a:blip r:embed="rId6" cstate="print"/>
                    <a:srcRect/>
                    <a:stretch>
                      <a:fillRect/>
                    </a:stretch>
                  </pic:blipFill>
                  <pic:spPr bwMode="auto">
                    <a:xfrm>
                      <a:off x="0" y="0"/>
                      <a:ext cx="2316383" cy="2119491"/>
                    </a:xfrm>
                    <a:prstGeom prst="rect">
                      <a:avLst/>
                    </a:prstGeom>
                    <a:noFill/>
                    <a:ln w="9525">
                      <a:noFill/>
                      <a:miter lim="800000"/>
                      <a:headEnd/>
                      <a:tailEnd/>
                    </a:ln>
                  </pic:spPr>
                </pic:pic>
              </a:graphicData>
            </a:graphic>
          </wp:inline>
        </w:drawing>
      </w:r>
    </w:p>
    <w:sectPr w:rsidR="007D4B2E" w:rsidSect="00BB5C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B2E"/>
    <w:rsid w:val="004D691C"/>
    <w:rsid w:val="007D4B2E"/>
    <w:rsid w:val="008D6623"/>
    <w:rsid w:val="009F33DD"/>
    <w:rsid w:val="00BB5C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B2E"/>
    <w:rPr>
      <w:color w:val="0000FF" w:themeColor="hyperlink"/>
      <w:u w:val="single"/>
    </w:rPr>
  </w:style>
  <w:style w:type="paragraph" w:styleId="BalloonText">
    <w:name w:val="Balloon Text"/>
    <w:basedOn w:val="Normal"/>
    <w:link w:val="BalloonTextChar"/>
    <w:uiPriority w:val="99"/>
    <w:semiHidden/>
    <w:unhideWhenUsed/>
    <w:rsid w:val="004D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hinkuknow.co.uk/parents" TargetMode="External"/><Relationship Id="rId4" Type="http://schemas.openxmlformats.org/officeDocument/2006/relationships/hyperlink" Target="http://www.parent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suzy.osborne</dc:creator>
  <cp:lastModifiedBy>suzy.osborne</cp:lastModifiedBy>
  <cp:revision>2</cp:revision>
  <dcterms:created xsi:type="dcterms:W3CDTF">2015-09-25T10:25:00Z</dcterms:created>
  <dcterms:modified xsi:type="dcterms:W3CDTF">2015-12-10T13:59:00Z</dcterms:modified>
</cp:coreProperties>
</file>